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255F36" w:rsidRDefault="00BB5260" w:rsidP="00BB526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255F36" w:rsidRPr="00577A2F">
        <w:rPr>
          <w:rFonts w:ascii="Tahoma" w:hAnsi="Tahoma" w:cs="Tahoma"/>
          <w:sz w:val="18"/>
          <w:szCs w:val="18"/>
        </w:rPr>
        <w:t xml:space="preserve">arrare le caselle di interesse ed indicare il relativo </w:t>
      </w:r>
      <w:r>
        <w:rPr>
          <w:rFonts w:ascii="Tahoma" w:hAnsi="Tahoma" w:cs="Tahoma"/>
          <w:sz w:val="18"/>
          <w:szCs w:val="18"/>
        </w:rPr>
        <w:t>/i partecipante/i nelle caselle</w:t>
      </w:r>
    </w:p>
    <w:p w:rsidR="00255F36" w:rsidRDefault="00255F36" w:rsidP="00BB5260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RSPP</w:t>
      </w:r>
      <w:r w:rsidRPr="00BB5260">
        <w:rPr>
          <w:rFonts w:ascii="Tahoma" w:hAnsi="Tahoma" w:cs="Tahoma"/>
          <w:sz w:val="18"/>
          <w:szCs w:val="18"/>
        </w:rPr>
        <w:t xml:space="preserve"> ( per datori di lavoro ) –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16/32/48 ore)  rischio basso/medio/alto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RLS</w:t>
      </w:r>
      <w:r w:rsidRPr="00BB5260">
        <w:rPr>
          <w:rFonts w:ascii="Tahoma" w:hAnsi="Tahoma" w:cs="Tahoma"/>
          <w:sz w:val="18"/>
          <w:szCs w:val="18"/>
        </w:rPr>
        <w:t xml:space="preserve">    (</w:t>
      </w:r>
      <w:proofErr w:type="spellStart"/>
      <w:r w:rsidRPr="00BB5260">
        <w:rPr>
          <w:rFonts w:ascii="Tahoma" w:hAnsi="Tahoma" w:cs="Tahoma"/>
          <w:sz w:val="18"/>
          <w:szCs w:val="18"/>
        </w:rPr>
        <w:t>Rappr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B5260">
        <w:rPr>
          <w:rFonts w:ascii="Tahoma" w:hAnsi="Tahoma" w:cs="Tahoma"/>
          <w:sz w:val="18"/>
          <w:szCs w:val="18"/>
        </w:rPr>
        <w:t>Lav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. </w:t>
      </w:r>
      <w:r w:rsidR="00EA4D4D" w:rsidRPr="00BB5260">
        <w:rPr>
          <w:rFonts w:ascii="Tahoma" w:hAnsi="Tahoma" w:cs="Tahoma"/>
          <w:sz w:val="18"/>
          <w:szCs w:val="18"/>
        </w:rPr>
        <w:t>x</w:t>
      </w:r>
      <w:r w:rsidRPr="00BB5260">
        <w:rPr>
          <w:rFonts w:ascii="Tahoma" w:hAnsi="Tahoma" w:cs="Tahoma"/>
          <w:sz w:val="18"/>
          <w:szCs w:val="18"/>
        </w:rPr>
        <w:t xml:space="preserve"> la Sic.) –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32 ore)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b/>
          <w:sz w:val="18"/>
          <w:szCs w:val="18"/>
        </w:rPr>
        <w:t>Antincendio</w:t>
      </w:r>
      <w:r w:rsidRPr="00BB5260">
        <w:rPr>
          <w:rFonts w:ascii="Tahoma" w:hAnsi="Tahoma" w:cs="Tahoma"/>
          <w:sz w:val="18"/>
          <w:szCs w:val="18"/>
        </w:rPr>
        <w:t xml:space="preserve">            rischio medio – (durata 8 ore)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Pronto Soccorso</w:t>
      </w:r>
      <w:r w:rsidRPr="00BB5260">
        <w:rPr>
          <w:rFonts w:ascii="Tahoma" w:hAnsi="Tahoma" w:cs="Tahoma"/>
          <w:sz w:val="18"/>
          <w:szCs w:val="18"/>
        </w:rPr>
        <w:t xml:space="preserve">     </w:t>
      </w:r>
      <w:r w:rsidR="00CB6702" w:rsidRPr="00BB5260">
        <w:rPr>
          <w:rFonts w:ascii="Tahoma" w:hAnsi="Tahoma" w:cs="Tahoma"/>
          <w:sz w:val="18"/>
          <w:szCs w:val="18"/>
        </w:rPr>
        <w:t xml:space="preserve">  </w:t>
      </w:r>
      <w:r w:rsidRPr="00BB5260">
        <w:rPr>
          <w:rFonts w:ascii="Tahoma" w:hAnsi="Tahoma" w:cs="Tahoma"/>
          <w:sz w:val="18"/>
          <w:szCs w:val="18"/>
        </w:rPr>
        <w:t xml:space="preserve"> </w:t>
      </w:r>
      <w:r w:rsidR="00CB6702"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aziende gruppo A </w:t>
      </w:r>
      <w:r w:rsidR="00CB6702"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B e C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12/16 ore</w:t>
      </w:r>
      <w:r w:rsidR="00CB6702" w:rsidRPr="00BB5260">
        <w:rPr>
          <w:rFonts w:ascii="Tahoma" w:hAnsi="Tahoma" w:cs="Tahoma"/>
          <w:sz w:val="18"/>
          <w:szCs w:val="18"/>
        </w:rPr>
        <w:t>)</w:t>
      </w:r>
    </w:p>
    <w:p w:rsidR="00BB5260" w:rsidRPr="00BB5260" w:rsidRDefault="00BB5260" w:rsidP="00BB5260">
      <w:pPr>
        <w:rPr>
          <w:rFonts w:ascii="Tahoma" w:hAnsi="Tahoma" w:cs="Tahoma"/>
          <w:sz w:val="18"/>
          <w:szCs w:val="18"/>
        </w:rPr>
      </w:pPr>
    </w:p>
    <w:p w:rsidR="00BB5260" w:rsidRDefault="00CB6702" w:rsidP="00CB6702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Lavoratori</w:t>
      </w:r>
      <w:r w:rsidRPr="00BB5260">
        <w:rPr>
          <w:rFonts w:ascii="Tahoma" w:hAnsi="Tahoma" w:cs="Tahoma"/>
          <w:sz w:val="18"/>
          <w:szCs w:val="18"/>
        </w:rPr>
        <w:t xml:space="preserve"> 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rischio basso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medio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alto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8/12/16 ore)</w:t>
      </w:r>
    </w:p>
    <w:p w:rsidR="00BB5260" w:rsidRDefault="00CB6702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Preposti</w:t>
      </w:r>
      <w:r w:rsidRPr="00BB5260">
        <w:rPr>
          <w:rFonts w:ascii="Tahoma" w:hAnsi="Tahoma" w:cs="Tahoma"/>
          <w:sz w:val="18"/>
          <w:szCs w:val="18"/>
        </w:rPr>
        <w:t xml:space="preserve">  (durata 8 ore)</w:t>
      </w:r>
    </w:p>
    <w:p w:rsidR="00BB5260" w:rsidRDefault="00CB6702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Dirigenti</w:t>
      </w:r>
      <w:r w:rsidRPr="00BB5260">
        <w:rPr>
          <w:rFonts w:ascii="Tahoma" w:hAnsi="Tahoma" w:cs="Tahoma"/>
          <w:sz w:val="18"/>
          <w:szCs w:val="18"/>
        </w:rPr>
        <w:t xml:space="preserve"> (durata 16</w:t>
      </w:r>
      <w:r w:rsidR="00360E67" w:rsidRPr="00BB5260">
        <w:rPr>
          <w:rFonts w:ascii="Tahoma" w:hAnsi="Tahoma" w:cs="Tahoma"/>
          <w:sz w:val="18"/>
          <w:szCs w:val="18"/>
        </w:rPr>
        <w:t xml:space="preserve"> ore</w:t>
      </w:r>
      <w:r w:rsidRPr="00BB5260">
        <w:rPr>
          <w:rFonts w:ascii="Tahoma" w:hAnsi="Tahoma" w:cs="Tahoma"/>
          <w:sz w:val="18"/>
          <w:szCs w:val="18"/>
        </w:rPr>
        <w:t>)</w:t>
      </w:r>
    </w:p>
    <w:p w:rsidR="00BB5260" w:rsidRPr="00BB5260" w:rsidRDefault="00BB5260" w:rsidP="00BB5260">
      <w:pPr>
        <w:rPr>
          <w:rFonts w:ascii="Tahoma" w:hAnsi="Tahoma" w:cs="Tahoma"/>
          <w:sz w:val="18"/>
          <w:szCs w:val="18"/>
        </w:rPr>
      </w:pPr>
    </w:p>
    <w:p w:rsidR="00BB5260" w:rsidRP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b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RSPP</w:t>
      </w:r>
      <w:r w:rsidRPr="00BB5260">
        <w:rPr>
          <w:rFonts w:ascii="Tahoma" w:hAnsi="Tahoma" w:cs="Tahoma"/>
          <w:sz w:val="18"/>
          <w:szCs w:val="18"/>
        </w:rPr>
        <w:t xml:space="preserve"> (per datori di lavoro)   -  (durata 6/10/14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quinquennale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RLS</w:t>
      </w:r>
      <w:r w:rsidRPr="00BB5260">
        <w:rPr>
          <w:rFonts w:ascii="Tahoma" w:hAnsi="Tahoma" w:cs="Tahoma"/>
          <w:sz w:val="18"/>
          <w:szCs w:val="18"/>
        </w:rPr>
        <w:t xml:space="preserve"> </w:t>
      </w:r>
      <w:r w:rsidR="00577A2F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</w:t>
      </w:r>
      <w:proofErr w:type="spellStart"/>
      <w:r w:rsidRPr="00BB5260">
        <w:rPr>
          <w:rFonts w:ascii="Tahoma" w:hAnsi="Tahoma" w:cs="Tahoma"/>
          <w:sz w:val="18"/>
          <w:szCs w:val="18"/>
        </w:rPr>
        <w:t>Rappr.L</w:t>
      </w:r>
      <w:r w:rsidR="00EA4D4D" w:rsidRPr="00BB5260">
        <w:rPr>
          <w:rFonts w:ascii="Tahoma" w:hAnsi="Tahoma" w:cs="Tahoma"/>
          <w:sz w:val="18"/>
          <w:szCs w:val="18"/>
        </w:rPr>
        <w:t>a</w:t>
      </w:r>
      <w:r w:rsidRPr="00BB5260">
        <w:rPr>
          <w:rFonts w:ascii="Tahoma" w:hAnsi="Tahoma" w:cs="Tahoma"/>
          <w:sz w:val="18"/>
          <w:szCs w:val="18"/>
        </w:rPr>
        <w:t>v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 x la Sic.)     -   (durata 4/8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annuale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Antincendio</w:t>
      </w:r>
      <w:r w:rsidRPr="00BB5260">
        <w:rPr>
          <w:rFonts w:ascii="Tahoma" w:hAnsi="Tahoma" w:cs="Tahoma"/>
          <w:sz w:val="18"/>
          <w:szCs w:val="18"/>
        </w:rPr>
        <w:t xml:space="preserve"> Rischio medio   -   (durata 5 ore)  triennale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Pronto Soccorso</w:t>
      </w:r>
      <w:r w:rsidRPr="00BB5260">
        <w:rPr>
          <w:rFonts w:ascii="Tahoma" w:hAnsi="Tahoma" w:cs="Tahoma"/>
          <w:sz w:val="18"/>
          <w:szCs w:val="18"/>
        </w:rPr>
        <w:t xml:space="preserve">                 -    (durata 4/6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triennale</w:t>
      </w:r>
    </w:p>
    <w:p w:rsidR="00CB6702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Lavoratori/Preposti/Dirigenti</w:t>
      </w:r>
      <w:r w:rsidRPr="00BB5260">
        <w:rPr>
          <w:rFonts w:ascii="Tahoma" w:hAnsi="Tahoma" w:cs="Tahoma"/>
          <w:sz w:val="18"/>
          <w:szCs w:val="18"/>
        </w:rPr>
        <w:t xml:space="preserve">  -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 xml:space="preserve">(durata 6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quinquennale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Corsi Abilitanti  attrezzature di lavoro</w:t>
      </w:r>
      <w:r w:rsidRPr="00BB5260">
        <w:rPr>
          <w:rFonts w:ascii="Tahoma" w:hAnsi="Tahoma" w:cs="Tahoma"/>
          <w:sz w:val="18"/>
          <w:szCs w:val="18"/>
        </w:rPr>
        <w:t>:</w:t>
      </w:r>
    </w:p>
    <w:p w:rsidR="00BB5260" w:rsidRPr="00BB5260" w:rsidRDefault="00BB5260" w:rsidP="00BB5260">
      <w:pPr>
        <w:pStyle w:val="Paragrafoelenco"/>
        <w:rPr>
          <w:rFonts w:ascii="Tahoma" w:hAnsi="Tahoma" w:cs="Tahoma"/>
          <w:sz w:val="18"/>
          <w:szCs w:val="18"/>
        </w:rPr>
      </w:pPr>
    </w:p>
    <w:p w:rsidR="00BB5260" w:rsidRDefault="00CB6702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piattaforme di lavoro mobili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gru (mobile, torre, autocarro)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carrelli elevatori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trattori agricoli e forestali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macchine movimento terra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Pompe calcestruzzo</w:t>
      </w:r>
    </w:p>
    <w:p w:rsidR="00EA4D4D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altro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 xml:space="preserve"> ________________________</w:t>
      </w:r>
      <w:r w:rsidR="00BB5260">
        <w:rPr>
          <w:rFonts w:ascii="Tahoma" w:hAnsi="Tahoma" w:cs="Tahoma"/>
          <w:sz w:val="18"/>
          <w:szCs w:val="18"/>
        </w:rPr>
        <w:t>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Pr="00BB5260" w:rsidRDefault="004F7813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</w:p>
    <w:sectPr w:rsidR="00396E7A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21" w:rsidRDefault="00830021" w:rsidP="00BE1E9A">
      <w:pPr>
        <w:spacing w:after="0" w:line="240" w:lineRule="auto"/>
      </w:pPr>
      <w:r>
        <w:separator/>
      </w:r>
    </w:p>
  </w:endnote>
  <w:endnote w:type="continuationSeparator" w:id="0">
    <w:p w:rsidR="00830021" w:rsidRDefault="00830021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21" w:rsidRDefault="00830021" w:rsidP="00BE1E9A">
      <w:pPr>
        <w:spacing w:after="0" w:line="240" w:lineRule="auto"/>
      </w:pPr>
      <w:r>
        <w:separator/>
      </w:r>
    </w:p>
  </w:footnote>
  <w:footnote w:type="continuationSeparator" w:id="0">
    <w:p w:rsidR="00830021" w:rsidRDefault="00830021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61D32"/>
    <w:rsid w:val="00255F36"/>
    <w:rsid w:val="002F5484"/>
    <w:rsid w:val="00360E67"/>
    <w:rsid w:val="00396E7A"/>
    <w:rsid w:val="003A16CD"/>
    <w:rsid w:val="004F7813"/>
    <w:rsid w:val="0052120C"/>
    <w:rsid w:val="00577A2F"/>
    <w:rsid w:val="00726DF9"/>
    <w:rsid w:val="0077693D"/>
    <w:rsid w:val="007D3BCF"/>
    <w:rsid w:val="007E359C"/>
    <w:rsid w:val="00830021"/>
    <w:rsid w:val="0090322E"/>
    <w:rsid w:val="009F6624"/>
    <w:rsid w:val="00A006F6"/>
    <w:rsid w:val="00BB5260"/>
    <w:rsid w:val="00BE1E9A"/>
    <w:rsid w:val="00CB6702"/>
    <w:rsid w:val="00DB0586"/>
    <w:rsid w:val="00EA4D4D"/>
    <w:rsid w:val="00F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</cp:lastModifiedBy>
  <cp:revision>2</cp:revision>
  <dcterms:created xsi:type="dcterms:W3CDTF">2016-01-12T11:34:00Z</dcterms:created>
  <dcterms:modified xsi:type="dcterms:W3CDTF">2016-01-12T11:34:00Z</dcterms:modified>
</cp:coreProperties>
</file>